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C1ED" w14:textId="26D172F1" w:rsidR="00AF3A59" w:rsidRDefault="00AF3A59">
      <w:r>
        <w:t xml:space="preserve">Motivazioni dello sciopero generale del 3 </w:t>
      </w:r>
      <w:r>
        <w:t>ottobre indetto da</w:t>
      </w:r>
      <w:r>
        <w:t>ll’organizzazione sindacale</w:t>
      </w:r>
      <w:r>
        <w:t xml:space="preserve"> CGIL</w:t>
      </w:r>
      <w:r>
        <w:t xml:space="preserve"> al link:</w:t>
      </w:r>
    </w:p>
    <w:p w14:paraId="18CE7A59" w14:textId="3C0EA92C" w:rsidR="00AF3A59" w:rsidRDefault="00AF3A59">
      <w:hyperlink r:id="rId4" w:history="1">
        <w:r w:rsidRPr="00BD405E">
          <w:rPr>
            <w:rStyle w:val="Collegamentoipertestuale"/>
          </w:rPr>
          <w:t>https://www.cgil.it/campagne-e-iniziative/sciopero-generale-3-ottobre-2025-settori-coinvolti-orari-e-motivazioni-n1ym1ogy</w:t>
        </w:r>
      </w:hyperlink>
      <w:r>
        <w:t xml:space="preserve"> </w:t>
      </w:r>
    </w:p>
    <w:p w14:paraId="6615A867" w14:textId="77777777" w:rsidR="00AF3A59" w:rsidRDefault="00AF3A59"/>
    <w:sectPr w:rsidR="00AF3A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59"/>
    <w:rsid w:val="00687811"/>
    <w:rsid w:val="00727608"/>
    <w:rsid w:val="00A50373"/>
    <w:rsid w:val="00A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EA3C"/>
  <w15:chartTrackingRefBased/>
  <w15:docId w15:val="{62A58E73-68A8-4EF7-B718-DC8C76AD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3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3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3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3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3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3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3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3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3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3A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3A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3A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3A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3A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3A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3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3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3A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3A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3A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3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3A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3A5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F3A5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3A59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3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gil.it/campagne-e-iniziative/sciopero-generale-3-ottobre-2025-settori-coinvolti-orari-e-motivazioni-n1ym1og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Mezzetti Paolo</dc:creator>
  <cp:keywords/>
  <dc:description/>
  <cp:lastModifiedBy>Mezzetti Paolo</cp:lastModifiedBy>
  <cp:revision>1</cp:revision>
  <dcterms:created xsi:type="dcterms:W3CDTF">2025-10-02T14:51:00Z</dcterms:created>
  <dcterms:modified xsi:type="dcterms:W3CDTF">2025-10-02T14:53:00Z</dcterms:modified>
</cp:coreProperties>
</file>